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C9C" w:rsidRDefault="001E03C3">
      <w:r>
        <w:t>Список документов для заключения договора.</w:t>
      </w:r>
      <w:bookmarkStart w:id="0" w:name="_GoBack"/>
      <w:bookmarkEnd w:id="0"/>
    </w:p>
    <w:p w:rsidR="00364072" w:rsidRDefault="00364072"/>
    <w:p w:rsidR="00364072" w:rsidRDefault="00A94603" w:rsidP="00A94603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  <w:r w:rsidR="00364072" w:rsidRPr="00215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Устав;</w:t>
      </w:r>
      <w:r w:rsidR="00364072" w:rsidRPr="0021563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4072" w:rsidRPr="00215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Учредительн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r w:rsidR="00364072" w:rsidRPr="00215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 (если имеется);</w:t>
      </w:r>
      <w:r w:rsidR="00364072" w:rsidRPr="0021563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4072" w:rsidRPr="00215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выписка </w:t>
      </w:r>
      <w:r w:rsidR="00364072" w:rsidRPr="00215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ЕГРЮЛ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(актуальная)</w:t>
      </w:r>
      <w:r w:rsidR="00364072" w:rsidRPr="00215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364072" w:rsidRPr="0021563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4072" w:rsidRPr="00215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документ, подтверждающ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</w:t>
      </w:r>
      <w:r w:rsidR="00364072" w:rsidRPr="00215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полномочия лица, имеющего право действовать без доверенности от имени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общества</w:t>
      </w:r>
      <w:r w:rsidR="00364072" w:rsidRPr="00215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364072" w:rsidRPr="0021563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4072" w:rsidRPr="00215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свидетельств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364072" w:rsidRPr="00215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государственной регистрации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(ОГРН)</w:t>
      </w:r>
      <w:r w:rsidR="00364072" w:rsidRPr="00215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364072" w:rsidRPr="0021563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4072" w:rsidRPr="00215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364072" w:rsidRPr="00215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видетельств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364072" w:rsidRPr="00215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постановке на налоговый учет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(ИНН)</w:t>
      </w:r>
      <w:r w:rsidR="00364072" w:rsidRPr="00215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364072" w:rsidRPr="0021563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4072" w:rsidRPr="00215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7) информационно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364072" w:rsidRPr="00215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письм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364072" w:rsidRPr="00215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Росстата, коды статистики;</w:t>
      </w:r>
      <w:r w:rsidR="00364072" w:rsidRPr="0021563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4072" w:rsidRPr="00215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8) свидетельств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364072" w:rsidRPr="00215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допусках (СРО), лицензий, разрешений (если имеются);</w:t>
      </w:r>
      <w:r w:rsidR="00364072" w:rsidRPr="0021563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4072" w:rsidRPr="00215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9) документ об упроще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364072" w:rsidRPr="00215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 режиме налогообложения (если имеется);</w:t>
      </w:r>
      <w:r w:rsidR="00364072" w:rsidRPr="0021563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4072" w:rsidRPr="00215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10) карточка предприятия с банковскими реквизитами</w:t>
      </w:r>
      <w:r w:rsidR="00364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64072" w:rsidRDefault="00364072" w:rsidP="00364072">
      <w:pPr>
        <w:spacing w:line="276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4072" w:rsidRPr="0021563F" w:rsidRDefault="00364072" w:rsidP="00364072">
      <w:pPr>
        <w:spacing w:line="276" w:lineRule="auto"/>
        <w:ind w:left="360" w:firstLine="34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Надеемся на д</w:t>
      </w:r>
      <w:r w:rsidR="00A94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льнейшее взаимовыгодное сотрудничество.</w:t>
      </w:r>
    </w:p>
    <w:p w:rsidR="00364072" w:rsidRDefault="00364072" w:rsidP="003640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4072" w:rsidRDefault="00364072"/>
    <w:sectPr w:rsidR="0036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95EDA"/>
    <w:multiLevelType w:val="hybridMultilevel"/>
    <w:tmpl w:val="BEA45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72"/>
    <w:rsid w:val="001E03C3"/>
    <w:rsid w:val="00364072"/>
    <w:rsid w:val="00A94603"/>
    <w:rsid w:val="00B6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BDB2"/>
  <w15:chartTrackingRefBased/>
  <w15:docId w15:val="{48C18DE3-DEE8-42F9-AFA6-7345E926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072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3</cp:revision>
  <dcterms:created xsi:type="dcterms:W3CDTF">2017-11-24T06:16:00Z</dcterms:created>
  <dcterms:modified xsi:type="dcterms:W3CDTF">2018-02-16T11:10:00Z</dcterms:modified>
</cp:coreProperties>
</file>